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3"/>
        <w:tblW w:w="13904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169"/>
        <w:gridCol w:w="1455"/>
        <w:gridCol w:w="1335"/>
        <w:gridCol w:w="1035"/>
        <w:gridCol w:w="1785"/>
        <w:gridCol w:w="1650"/>
        <w:gridCol w:w="1470"/>
        <w:gridCol w:w="1185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附件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440" w:hRule="atLeast"/>
        </w:trPr>
        <w:tc>
          <w:tcPr>
            <w:tcW w:w="13814" w:type="dxa"/>
            <w:gridSpan w:val="9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鏂规灏忔爣瀹媉GBK" w:hAnsi="鏂规灏忔爣瀹媉GBK" w:eastAsia="鏂规灏忔爣瀹媉GBK"/>
                <w:color w:val="000000"/>
                <w:sz w:val="44"/>
                <w:szCs w:val="24"/>
              </w:rPr>
            </w:pPr>
            <w:bookmarkStart w:id="0" w:name="_GoBack"/>
            <w:r>
              <w:rPr>
                <w:rFonts w:hint="eastAsia" w:ascii="鏂规灏忔爣瀹媉GBK" w:hAnsi="鏂规灏忔爣瀹媉GBK" w:eastAsia="鏂规灏忔爣瀹媉GBK"/>
                <w:color w:val="000000"/>
                <w:sz w:val="44"/>
                <w:szCs w:val="24"/>
              </w:rPr>
              <w:t>山西省</w:t>
            </w:r>
            <w:r>
              <w:rPr>
                <w:rFonts w:hint="eastAsia" w:ascii="鏂规灏忔爣瀹媉GBK" w:hAnsi="鏂规灏忔爣瀹媉GBK" w:eastAsia="鏂规灏忔爣瀹媉GBK"/>
                <w:color w:val="000000"/>
                <w:sz w:val="44"/>
                <w:szCs w:val="24"/>
                <w:lang w:eastAsia="zh-CN"/>
              </w:rPr>
              <w:t>小企业发展促进局</w:t>
            </w:r>
            <w:r>
              <w:rPr>
                <w:rFonts w:hint="eastAsia" w:ascii="鏂规灏忔爣瀹媉GBK" w:hAnsi="鏂规灏忔爣瀹媉GBK" w:eastAsia="鏂规灏忔爣瀹媉GBK"/>
                <w:color w:val="000000"/>
                <w:sz w:val="44"/>
                <w:szCs w:val="24"/>
              </w:rPr>
              <w:t>2023年度考试录用公务员考察体检人员名单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招录单位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招录职位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准考证号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姓 名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性 别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笔试成绩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面试成绩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考试总成绩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名 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山西省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小企业发展促进局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职位1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91124017007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史丽娟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女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67.40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84.60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74.280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山西省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小企业发展促进局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职位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91101483130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杨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婷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女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69.15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88.18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76.762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鏂规灏忔爣瀹媉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4F8796C"/>
    <w:rsid w:val="6E5F2AE7"/>
    <w:rsid w:val="7FF99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 w:line="216" w:lineRule="atLeast"/>
      <w:ind w:left="0" w:right="0"/>
      <w:jc w:val="left"/>
    </w:pPr>
    <w:rPr>
      <w:kern w:val="0"/>
      <w:sz w:val="24"/>
      <w:lang w:val="en-US" w:eastAsia="zh-CN" w:bidi="ar-SA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2023-04-13T22:35:00Z</dcterms:created>
  <dc:creator>baixin</dc:creator>
  <cp:lastModifiedBy>东</cp:lastModifiedBy>
  <dcterms:modified xsi:type="dcterms:W3CDTF">2023-04-13T09:23:24Z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